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F" w:rsidRPr="00112532" w:rsidRDefault="00C21132" w:rsidP="00C21132">
      <w:pPr>
        <w:pStyle w:val="a3"/>
        <w:jc w:val="center"/>
        <w:rPr>
          <w:b/>
          <w:sz w:val="24"/>
          <w:szCs w:val="24"/>
        </w:rPr>
      </w:pPr>
      <w:r w:rsidRPr="00112532">
        <w:rPr>
          <w:b/>
          <w:sz w:val="24"/>
          <w:szCs w:val="24"/>
        </w:rPr>
        <w:t>Неделя энергосбережения</w:t>
      </w:r>
    </w:p>
    <w:p w:rsidR="00C21132" w:rsidRDefault="00C21132" w:rsidP="00C21132">
      <w:pPr>
        <w:pStyle w:val="a3"/>
        <w:jc w:val="center"/>
        <w:rPr>
          <w:sz w:val="24"/>
          <w:szCs w:val="24"/>
        </w:rPr>
      </w:pPr>
    </w:p>
    <w:p w:rsidR="00112532" w:rsidRDefault="00C21132" w:rsidP="00C2113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78C7">
        <w:rPr>
          <w:sz w:val="24"/>
          <w:szCs w:val="24"/>
        </w:rPr>
        <w:t xml:space="preserve">В рамках Международного дня энергосбережения в Детском саду № 8 «Сказка» прошла тематическая неделя. </w:t>
      </w:r>
    </w:p>
    <w:p w:rsidR="004E1062" w:rsidRDefault="00B178C7" w:rsidP="0011253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08585E">
        <w:rPr>
          <w:sz w:val="24"/>
          <w:szCs w:val="24"/>
        </w:rPr>
        <w:t>расширения кругозора дошкольников об энергоресурсах и культуре энергосбережения</w:t>
      </w:r>
      <w:r>
        <w:rPr>
          <w:sz w:val="24"/>
          <w:szCs w:val="24"/>
        </w:rPr>
        <w:t xml:space="preserve"> были организованы различные мероприятия: </w:t>
      </w:r>
      <w:proofErr w:type="gramStart"/>
      <w:r>
        <w:rPr>
          <w:sz w:val="24"/>
          <w:szCs w:val="24"/>
        </w:rPr>
        <w:t>познавательная</w:t>
      </w:r>
      <w:proofErr w:type="gramEnd"/>
      <w:r>
        <w:rPr>
          <w:sz w:val="24"/>
          <w:szCs w:val="24"/>
        </w:rPr>
        <w:t xml:space="preserve"> «Квест-игра «Путешествие в страну Бережливости», обучающие видео «Энергосбережение для детей – рассказывают дети», «Три кота. Закон экономии»</w:t>
      </w:r>
      <w:r w:rsidR="004E1062">
        <w:rPr>
          <w:sz w:val="24"/>
          <w:szCs w:val="24"/>
        </w:rPr>
        <w:t>, «Экономная акция», «Волшебная лаборатория» для старших дошкольников. А для младшего дошкольного возраста - увлекательный проект «Свет вы зря не жгите, меня вы берегите!», занимательные опыты «Ловим электричество», «Круговорот воды в природе», оформление альбома «Береги планету!»</w:t>
      </w:r>
      <w:r w:rsidR="0008585E">
        <w:rPr>
          <w:sz w:val="24"/>
          <w:szCs w:val="24"/>
        </w:rPr>
        <w:t xml:space="preserve"> и др</w:t>
      </w:r>
      <w:r w:rsidR="004E1062">
        <w:rPr>
          <w:sz w:val="24"/>
          <w:szCs w:val="24"/>
        </w:rPr>
        <w:t>.</w:t>
      </w:r>
    </w:p>
    <w:p w:rsidR="00C21132" w:rsidRDefault="0008585E" w:rsidP="00C2113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532">
        <w:rPr>
          <w:sz w:val="24"/>
          <w:szCs w:val="24"/>
        </w:rPr>
        <w:t>Энергосбережение – дело  для всех – польза для каждого!</w:t>
      </w:r>
    </w:p>
    <w:p w:rsidR="00381A06" w:rsidRDefault="00381A06" w:rsidP="00C21132">
      <w:pPr>
        <w:pStyle w:val="a3"/>
        <w:jc w:val="both"/>
        <w:rPr>
          <w:sz w:val="24"/>
          <w:szCs w:val="24"/>
        </w:rPr>
      </w:pPr>
    </w:p>
    <w:p w:rsidR="00381A06" w:rsidRPr="00C21132" w:rsidRDefault="00381A06" w:rsidP="00381A06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87805"/>
            <wp:effectExtent l="0" t="0" r="3175" b="8255"/>
            <wp:docPr id="1" name="Рисунок 1" descr="E:\Энергосбережение\Неделя энергосбережения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нергосбережение\Неделя энергосбережения 202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A06" w:rsidRPr="00C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2"/>
    <w:rsid w:val="0008585E"/>
    <w:rsid w:val="00112532"/>
    <w:rsid w:val="0017384F"/>
    <w:rsid w:val="002E4836"/>
    <w:rsid w:val="00381A06"/>
    <w:rsid w:val="004E1062"/>
    <w:rsid w:val="00B178C7"/>
    <w:rsid w:val="00C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2021-11-15T12:30:00Z</dcterms:created>
  <dcterms:modified xsi:type="dcterms:W3CDTF">2022-02-17T14:01:00Z</dcterms:modified>
</cp:coreProperties>
</file>